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9B8B" w14:textId="1A68C6EE" w:rsidR="009938B8" w:rsidRDefault="00AA3E90" w:rsidP="00AA3E90">
      <w:pPr>
        <w:spacing w:after="8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Unit 2: The American West</w:t>
      </w:r>
    </w:p>
    <w:p w14:paraId="40A44977" w14:textId="1EE75E95" w:rsidR="00AA3E90" w:rsidRDefault="00AA3E90" w:rsidP="00AA3E90">
      <w:pPr>
        <w:spacing w:after="80"/>
        <w:rPr>
          <w:color w:val="0099FF"/>
          <w:sz w:val="40"/>
        </w:rPr>
      </w:pPr>
      <w:r>
        <w:rPr>
          <w:color w:val="0099FF"/>
          <w:sz w:val="40"/>
        </w:rPr>
        <w:t>Cultures Clash on the Prairies:</w:t>
      </w:r>
    </w:p>
    <w:p w14:paraId="2D243759" w14:textId="13D45757" w:rsidR="00AA3E90" w:rsidRDefault="00AA3E90" w:rsidP="00AA3E90">
      <w:pPr>
        <w:pStyle w:val="ListParagraph"/>
        <w:numPr>
          <w:ilvl w:val="0"/>
          <w:numId w:val="1"/>
        </w:numPr>
        <w:spacing w:after="80"/>
        <w:rPr>
          <w:color w:val="0099FF"/>
          <w:sz w:val="40"/>
        </w:rPr>
      </w:pPr>
      <w:r>
        <w:rPr>
          <w:color w:val="0099FF"/>
          <w:sz w:val="40"/>
        </w:rPr>
        <w:t>Native Americans vs. “White man” (Americans)</w:t>
      </w:r>
    </w:p>
    <w:p w14:paraId="3AD88E6D" w14:textId="01EE3F42" w:rsidR="00AA3E90" w:rsidRDefault="00AA3E90" w:rsidP="00AA3E90">
      <w:pPr>
        <w:pStyle w:val="ListParagraph"/>
        <w:numPr>
          <w:ilvl w:val="1"/>
          <w:numId w:val="1"/>
        </w:numPr>
        <w:spacing w:after="80"/>
        <w:rPr>
          <w:color w:val="0099FF"/>
          <w:sz w:val="40"/>
        </w:rPr>
      </w:pPr>
      <w:r>
        <w:rPr>
          <w:color w:val="0099FF"/>
          <w:sz w:val="40"/>
        </w:rPr>
        <w:t>Indian – live off Buffalo (food, clothing, weapons); nomadic; person cannot own the land</w:t>
      </w:r>
    </w:p>
    <w:p w14:paraId="2BFD8565" w14:textId="19CFF887" w:rsidR="00AA3E90" w:rsidRDefault="00AA3E90" w:rsidP="00AA3E90">
      <w:pPr>
        <w:pStyle w:val="ListParagraph"/>
        <w:numPr>
          <w:ilvl w:val="1"/>
          <w:numId w:val="1"/>
        </w:numPr>
        <w:spacing w:after="80"/>
        <w:rPr>
          <w:color w:val="0099FF"/>
          <w:sz w:val="40"/>
        </w:rPr>
      </w:pPr>
      <w:r>
        <w:rPr>
          <w:color w:val="0099FF"/>
          <w:sz w:val="40"/>
        </w:rPr>
        <w:t>Easterners – greedy (want gold); agriculture; expansion; Manifest Destiny</w:t>
      </w:r>
    </w:p>
    <w:p w14:paraId="5A7E0E4F" w14:textId="3F2ED21D" w:rsidR="00AA3E90" w:rsidRDefault="00AA3E90" w:rsidP="00AA3E90">
      <w:pPr>
        <w:pStyle w:val="ListParagraph"/>
        <w:numPr>
          <w:ilvl w:val="2"/>
          <w:numId w:val="1"/>
        </w:numPr>
        <w:spacing w:after="80"/>
        <w:rPr>
          <w:color w:val="0099FF"/>
          <w:sz w:val="40"/>
        </w:rPr>
      </w:pPr>
      <w:r>
        <w:rPr>
          <w:color w:val="0099FF"/>
          <w:sz w:val="40"/>
        </w:rPr>
        <w:t xml:space="preserve">Manifest Destiny – to spread from “sea to shinning sea” Atlantic to the Pacific; </w:t>
      </w:r>
      <w:r w:rsidR="007971C3">
        <w:rPr>
          <w:color w:val="0099FF"/>
          <w:sz w:val="40"/>
        </w:rPr>
        <w:t>basically,</w:t>
      </w:r>
      <w:r>
        <w:rPr>
          <w:color w:val="0099FF"/>
          <w:sz w:val="40"/>
        </w:rPr>
        <w:t xml:space="preserve"> conquer the entire continent </w:t>
      </w:r>
    </w:p>
    <w:p w14:paraId="45A3305A" w14:textId="103F31E2" w:rsidR="007971C3" w:rsidRDefault="007971C3" w:rsidP="007971C3">
      <w:pPr>
        <w:pStyle w:val="ListParagraph"/>
        <w:numPr>
          <w:ilvl w:val="0"/>
          <w:numId w:val="1"/>
        </w:numPr>
        <w:spacing w:after="80"/>
        <w:rPr>
          <w:color w:val="0099FF"/>
          <w:sz w:val="40"/>
        </w:rPr>
      </w:pPr>
      <w:r>
        <w:rPr>
          <w:color w:val="0099FF"/>
          <w:sz w:val="40"/>
        </w:rPr>
        <w:t>Massacre at Sand Creek – Many Native Americans died; Americans thought there was gold in their reservation, so they broke the Fort Laramie Treaty</w:t>
      </w:r>
    </w:p>
    <w:p w14:paraId="63695ECD" w14:textId="1A85798B" w:rsidR="007971C3" w:rsidRDefault="007971C3" w:rsidP="007971C3">
      <w:pPr>
        <w:pStyle w:val="ListParagraph"/>
        <w:numPr>
          <w:ilvl w:val="0"/>
          <w:numId w:val="1"/>
        </w:numPr>
        <w:spacing w:after="80"/>
        <w:rPr>
          <w:color w:val="0099FF"/>
          <w:sz w:val="40"/>
        </w:rPr>
      </w:pPr>
      <w:r>
        <w:rPr>
          <w:color w:val="0099FF"/>
          <w:sz w:val="40"/>
        </w:rPr>
        <w:t>Death on the Bozeman Trail – Many Americans (white men) died from being ambushed by the Sioux tribe – leader Sitting Bull</w:t>
      </w:r>
    </w:p>
    <w:p w14:paraId="0D9495DA" w14:textId="0ED7166B" w:rsidR="007971C3" w:rsidRDefault="007971C3" w:rsidP="007971C3">
      <w:pPr>
        <w:pStyle w:val="ListParagraph"/>
        <w:numPr>
          <w:ilvl w:val="0"/>
          <w:numId w:val="1"/>
        </w:numPr>
        <w:spacing w:after="80"/>
        <w:rPr>
          <w:color w:val="0099FF"/>
          <w:sz w:val="40"/>
        </w:rPr>
      </w:pPr>
      <w:r>
        <w:rPr>
          <w:color w:val="0099FF"/>
          <w:sz w:val="40"/>
        </w:rPr>
        <w:t xml:space="preserve">Custer’s Last Stand </w:t>
      </w:r>
      <w:r w:rsidR="00E80FE4">
        <w:rPr>
          <w:color w:val="0099FF"/>
          <w:sz w:val="40"/>
        </w:rPr>
        <w:t>(Battle of Little Big Horn)</w:t>
      </w:r>
      <w:r>
        <w:rPr>
          <w:color w:val="0099FF"/>
          <w:sz w:val="40"/>
        </w:rPr>
        <w:t>– Sitting Bull had a vision during his Sun dance and was able to prepare for attack and win the battle</w:t>
      </w:r>
    </w:p>
    <w:p w14:paraId="7C478C66" w14:textId="6635C0BA" w:rsidR="007971C3" w:rsidRDefault="003E0C42" w:rsidP="007971C3">
      <w:pPr>
        <w:pStyle w:val="ListParagraph"/>
        <w:numPr>
          <w:ilvl w:val="0"/>
          <w:numId w:val="1"/>
        </w:numPr>
        <w:spacing w:after="80"/>
        <w:rPr>
          <w:color w:val="0099FF"/>
          <w:sz w:val="40"/>
        </w:rPr>
      </w:pPr>
      <w:r>
        <w:rPr>
          <w:color w:val="0099FF"/>
          <w:sz w:val="40"/>
        </w:rPr>
        <w:t xml:space="preserve">Battle of Wounded Knee - </w:t>
      </w:r>
      <w:r w:rsidR="007971C3">
        <w:rPr>
          <w:color w:val="0099FF"/>
          <w:sz w:val="40"/>
        </w:rPr>
        <w:t xml:space="preserve">Sitting Bull’s death occurred because the white man misunderstood his Ghost dance. The Ghost dance was to restore Native American way of life. </w:t>
      </w:r>
    </w:p>
    <w:p w14:paraId="73A0DC84" w14:textId="1CBF35E5" w:rsidR="007971C3" w:rsidRDefault="007971C3" w:rsidP="007971C3">
      <w:pPr>
        <w:pStyle w:val="ListParagraph"/>
        <w:numPr>
          <w:ilvl w:val="0"/>
          <w:numId w:val="1"/>
        </w:numPr>
        <w:spacing w:after="80"/>
        <w:rPr>
          <w:color w:val="0099FF"/>
          <w:sz w:val="40"/>
        </w:rPr>
      </w:pPr>
      <w:r>
        <w:rPr>
          <w:color w:val="0099FF"/>
          <w:sz w:val="40"/>
        </w:rPr>
        <w:t xml:space="preserve">Dawes Act – broke up reservations and gave land to individual Indians to farm so they would become assimilated </w:t>
      </w:r>
    </w:p>
    <w:p w14:paraId="6E83412B" w14:textId="372F91B0" w:rsidR="007971C3" w:rsidRDefault="003E0C42" w:rsidP="007971C3">
      <w:pPr>
        <w:pStyle w:val="ListParagraph"/>
        <w:numPr>
          <w:ilvl w:val="1"/>
          <w:numId w:val="1"/>
        </w:numPr>
        <w:spacing w:after="80"/>
        <w:rPr>
          <w:color w:val="0099FF"/>
          <w:sz w:val="40"/>
        </w:rPr>
      </w:pPr>
      <w:r>
        <w:rPr>
          <w:color w:val="0099FF"/>
          <w:sz w:val="40"/>
        </w:rPr>
        <w:t>Assimilation is when a minority group (Indians) are forced to conform to the majority group (white man)</w:t>
      </w:r>
    </w:p>
    <w:p w14:paraId="36F4D8EA" w14:textId="6FA19AAA" w:rsidR="003E0C42" w:rsidRDefault="003E0C42" w:rsidP="003E0C42">
      <w:pPr>
        <w:spacing w:after="80"/>
        <w:rPr>
          <w:color w:val="00FF00"/>
          <w:sz w:val="40"/>
        </w:rPr>
      </w:pPr>
      <w:r>
        <w:rPr>
          <w:color w:val="00FF00"/>
          <w:sz w:val="40"/>
        </w:rPr>
        <w:lastRenderedPageBreak/>
        <w:t>Settling on the Great Plains:</w:t>
      </w:r>
    </w:p>
    <w:p w14:paraId="25B7715B" w14:textId="3E7500EF" w:rsidR="003E0C42" w:rsidRDefault="003E0C42" w:rsidP="003E0C42">
      <w:pPr>
        <w:pStyle w:val="ListParagraph"/>
        <w:numPr>
          <w:ilvl w:val="0"/>
          <w:numId w:val="2"/>
        </w:numPr>
        <w:spacing w:after="80"/>
        <w:rPr>
          <w:color w:val="00FF00"/>
          <w:sz w:val="40"/>
        </w:rPr>
      </w:pPr>
      <w:r>
        <w:rPr>
          <w:color w:val="00FF00"/>
          <w:sz w:val="40"/>
        </w:rPr>
        <w:t>Two groups of people who moved to the west to escape being mistreated; African Americans and women</w:t>
      </w:r>
    </w:p>
    <w:p w14:paraId="29B1AF3C" w14:textId="476BDC73" w:rsidR="00594A5E" w:rsidRDefault="00594A5E" w:rsidP="00594A5E">
      <w:pPr>
        <w:pStyle w:val="ListParagraph"/>
        <w:numPr>
          <w:ilvl w:val="1"/>
          <w:numId w:val="2"/>
        </w:numPr>
        <w:spacing w:after="80"/>
        <w:rPr>
          <w:color w:val="00FF00"/>
          <w:sz w:val="40"/>
        </w:rPr>
      </w:pPr>
      <w:r>
        <w:rPr>
          <w:color w:val="00FF00"/>
          <w:sz w:val="40"/>
        </w:rPr>
        <w:t xml:space="preserve">African Americans can escape “racism”/ segregation; they can have jobs (cowboy / miner / build railroads) </w:t>
      </w:r>
    </w:p>
    <w:p w14:paraId="48F3F863" w14:textId="0FF4F08A" w:rsidR="00594A5E" w:rsidRDefault="00594A5E" w:rsidP="00594A5E">
      <w:pPr>
        <w:pStyle w:val="ListParagraph"/>
        <w:numPr>
          <w:ilvl w:val="1"/>
          <w:numId w:val="2"/>
        </w:numPr>
        <w:spacing w:after="80"/>
        <w:rPr>
          <w:color w:val="00FF00"/>
          <w:sz w:val="40"/>
        </w:rPr>
      </w:pPr>
      <w:r>
        <w:rPr>
          <w:color w:val="00FF00"/>
          <w:sz w:val="40"/>
        </w:rPr>
        <w:t>Women can vote; own businesses; job more than household chores</w:t>
      </w:r>
    </w:p>
    <w:p w14:paraId="42BC908F" w14:textId="5E419DC9" w:rsidR="00594A5E" w:rsidRDefault="00594A5E" w:rsidP="00594A5E">
      <w:pPr>
        <w:pStyle w:val="ListParagraph"/>
        <w:numPr>
          <w:ilvl w:val="0"/>
          <w:numId w:val="2"/>
        </w:numPr>
        <w:spacing w:after="80"/>
        <w:rPr>
          <w:color w:val="00FF00"/>
          <w:sz w:val="40"/>
        </w:rPr>
      </w:pPr>
      <w:r>
        <w:rPr>
          <w:color w:val="00FF00"/>
          <w:sz w:val="40"/>
        </w:rPr>
        <w:t xml:space="preserve">Railroad BOOM </w:t>
      </w:r>
    </w:p>
    <w:p w14:paraId="164F036F" w14:textId="7C54E08E" w:rsidR="00594A5E" w:rsidRDefault="00594A5E" w:rsidP="00594A5E">
      <w:pPr>
        <w:pStyle w:val="ListParagraph"/>
        <w:numPr>
          <w:ilvl w:val="1"/>
          <w:numId w:val="2"/>
        </w:numPr>
        <w:spacing w:after="80"/>
        <w:rPr>
          <w:color w:val="00FF00"/>
          <w:sz w:val="40"/>
        </w:rPr>
      </w:pPr>
      <w:r>
        <w:rPr>
          <w:color w:val="00FF00"/>
          <w:sz w:val="40"/>
        </w:rPr>
        <w:t xml:space="preserve">Monopolies </w:t>
      </w:r>
    </w:p>
    <w:p w14:paraId="5F379042" w14:textId="1481F999" w:rsidR="00594A5E" w:rsidRDefault="00827189" w:rsidP="00594A5E">
      <w:pPr>
        <w:pStyle w:val="ListParagraph"/>
        <w:numPr>
          <w:ilvl w:val="1"/>
          <w:numId w:val="2"/>
        </w:numPr>
        <w:spacing w:after="80"/>
        <w:rPr>
          <w:color w:val="00FF00"/>
          <w:sz w:val="40"/>
        </w:rPr>
      </w:pPr>
      <w:r>
        <w:rPr>
          <w:color w:val="00FF00"/>
          <w:sz w:val="40"/>
        </w:rPr>
        <w:t>Positive: Easier to transport goods; connects the continent</w:t>
      </w:r>
    </w:p>
    <w:p w14:paraId="67DA0BAC" w14:textId="5D2B8A13" w:rsidR="00827189" w:rsidRPr="00827189" w:rsidRDefault="00827189" w:rsidP="00827189">
      <w:pPr>
        <w:pStyle w:val="ListParagraph"/>
        <w:numPr>
          <w:ilvl w:val="1"/>
          <w:numId w:val="2"/>
        </w:numPr>
        <w:spacing w:after="80"/>
        <w:rPr>
          <w:color w:val="00FF00"/>
          <w:sz w:val="40"/>
        </w:rPr>
      </w:pPr>
      <w:r>
        <w:rPr>
          <w:color w:val="00FF00"/>
          <w:sz w:val="40"/>
        </w:rPr>
        <w:t>Negative: Expensive; monopoly (no competition); only form of transportation for the farmers</w:t>
      </w:r>
    </w:p>
    <w:p w14:paraId="6D5325F9" w14:textId="313C7467" w:rsidR="003E0C42" w:rsidRDefault="003E0C42" w:rsidP="003E0C42">
      <w:pPr>
        <w:pStyle w:val="ListParagraph"/>
        <w:numPr>
          <w:ilvl w:val="0"/>
          <w:numId w:val="2"/>
        </w:numPr>
        <w:spacing w:after="80"/>
        <w:rPr>
          <w:color w:val="00FF00"/>
          <w:sz w:val="40"/>
        </w:rPr>
      </w:pPr>
      <w:r>
        <w:rPr>
          <w:color w:val="00FF00"/>
          <w:sz w:val="40"/>
        </w:rPr>
        <w:t xml:space="preserve">Cowboys – Mexican vaqueros </w:t>
      </w:r>
    </w:p>
    <w:p w14:paraId="774A5B1F" w14:textId="31073B33" w:rsidR="003E0C42" w:rsidRDefault="003E0C42" w:rsidP="003E0C42">
      <w:pPr>
        <w:pStyle w:val="ListParagraph"/>
        <w:numPr>
          <w:ilvl w:val="1"/>
          <w:numId w:val="2"/>
        </w:numPr>
        <w:spacing w:after="80"/>
        <w:rPr>
          <w:color w:val="00FF00"/>
          <w:sz w:val="40"/>
        </w:rPr>
      </w:pPr>
      <w:r>
        <w:rPr>
          <w:color w:val="00FF00"/>
          <w:sz w:val="40"/>
        </w:rPr>
        <w:t>Work sunrise to sunset (10 – 14 hours)</w:t>
      </w:r>
    </w:p>
    <w:p w14:paraId="7D76DA08" w14:textId="3654DA95" w:rsidR="003E0C42" w:rsidRDefault="003E0C42" w:rsidP="003E0C42">
      <w:pPr>
        <w:pStyle w:val="ListParagraph"/>
        <w:numPr>
          <w:ilvl w:val="1"/>
          <w:numId w:val="2"/>
        </w:numPr>
        <w:spacing w:after="80"/>
        <w:rPr>
          <w:color w:val="00FF00"/>
          <w:sz w:val="40"/>
        </w:rPr>
      </w:pPr>
      <w:r>
        <w:rPr>
          <w:color w:val="00FF00"/>
          <w:sz w:val="40"/>
        </w:rPr>
        <w:t>Long Drive – 3 months when cowboys go East to make money</w:t>
      </w:r>
    </w:p>
    <w:p w14:paraId="70525FE4" w14:textId="7D33AA00" w:rsidR="003E0C42" w:rsidRDefault="003E0C42" w:rsidP="003E0C42">
      <w:pPr>
        <w:pStyle w:val="ListParagraph"/>
        <w:numPr>
          <w:ilvl w:val="1"/>
          <w:numId w:val="2"/>
        </w:numPr>
        <w:spacing w:after="80"/>
        <w:rPr>
          <w:color w:val="00FF00"/>
          <w:sz w:val="40"/>
        </w:rPr>
      </w:pPr>
      <w:r>
        <w:rPr>
          <w:color w:val="00FF00"/>
          <w:sz w:val="40"/>
        </w:rPr>
        <w:t>No women; minimum food; sleep on the floor; high costs for shipping</w:t>
      </w:r>
      <w:r w:rsidR="00827189">
        <w:rPr>
          <w:color w:val="00FF00"/>
          <w:sz w:val="40"/>
        </w:rPr>
        <w:t xml:space="preserve">; bathe in rivers </w:t>
      </w:r>
    </w:p>
    <w:p w14:paraId="4A9E617A" w14:textId="77D5B3D7" w:rsidR="003E0C42" w:rsidRDefault="003E0C42" w:rsidP="003E0C42">
      <w:pPr>
        <w:pStyle w:val="ListParagraph"/>
        <w:numPr>
          <w:ilvl w:val="0"/>
          <w:numId w:val="2"/>
        </w:numPr>
        <w:spacing w:after="80"/>
        <w:rPr>
          <w:color w:val="00FF00"/>
          <w:sz w:val="40"/>
        </w:rPr>
      </w:pPr>
      <w:r>
        <w:rPr>
          <w:color w:val="00FF00"/>
          <w:sz w:val="40"/>
        </w:rPr>
        <w:t>Overgrazing – not taking good care of the land</w:t>
      </w:r>
    </w:p>
    <w:p w14:paraId="61F26BD9" w14:textId="57F5FFA9" w:rsidR="005A3D67" w:rsidRDefault="005A3D67" w:rsidP="005A3D67">
      <w:pPr>
        <w:pStyle w:val="ListParagraph"/>
        <w:numPr>
          <w:ilvl w:val="1"/>
          <w:numId w:val="2"/>
        </w:numPr>
        <w:spacing w:after="80"/>
        <w:rPr>
          <w:color w:val="00FF00"/>
          <w:sz w:val="40"/>
        </w:rPr>
      </w:pPr>
      <w:r>
        <w:rPr>
          <w:color w:val="00FF00"/>
          <w:sz w:val="40"/>
        </w:rPr>
        <w:t>For the first time ever, the Federal government created a higher education than high school; Agricultural college</w:t>
      </w:r>
    </w:p>
    <w:p w14:paraId="135DDBA0" w14:textId="30C1323A" w:rsidR="005A3D67" w:rsidRDefault="005A3D67" w:rsidP="005A3D67">
      <w:pPr>
        <w:pStyle w:val="ListParagraph"/>
        <w:numPr>
          <w:ilvl w:val="1"/>
          <w:numId w:val="2"/>
        </w:numPr>
        <w:spacing w:after="80"/>
        <w:rPr>
          <w:color w:val="00FF00"/>
          <w:sz w:val="40"/>
        </w:rPr>
      </w:pPr>
      <w:r>
        <w:rPr>
          <w:color w:val="00FF00"/>
          <w:sz w:val="40"/>
        </w:rPr>
        <w:t xml:space="preserve">Yellowstone National Park – built to preserve the natural environment </w:t>
      </w:r>
    </w:p>
    <w:p w14:paraId="7EB0AB64" w14:textId="413FB854" w:rsidR="005A3D67" w:rsidRDefault="005A3D67" w:rsidP="005A3D67">
      <w:pPr>
        <w:pStyle w:val="ListParagraph"/>
        <w:numPr>
          <w:ilvl w:val="1"/>
          <w:numId w:val="2"/>
        </w:numPr>
        <w:spacing w:after="80"/>
        <w:rPr>
          <w:color w:val="00FF00"/>
          <w:sz w:val="40"/>
        </w:rPr>
      </w:pPr>
      <w:r>
        <w:rPr>
          <w:color w:val="00FF00"/>
          <w:sz w:val="40"/>
        </w:rPr>
        <w:t xml:space="preserve">Morrill Act – federal money towards agricultural colleges </w:t>
      </w:r>
    </w:p>
    <w:p w14:paraId="448F36D2" w14:textId="750695C4" w:rsidR="005A3D67" w:rsidRDefault="005A3D67" w:rsidP="005A3D67">
      <w:pPr>
        <w:spacing w:after="80"/>
        <w:rPr>
          <w:color w:val="CC00CC"/>
          <w:sz w:val="40"/>
        </w:rPr>
      </w:pPr>
      <w:r>
        <w:rPr>
          <w:color w:val="CC00CC"/>
          <w:sz w:val="40"/>
        </w:rPr>
        <w:t>Farmers and the Populist Movement:</w:t>
      </w:r>
    </w:p>
    <w:p w14:paraId="18AC7998" w14:textId="01C5F948" w:rsidR="005A3D67" w:rsidRDefault="005A3D67" w:rsidP="005A3D67">
      <w:pPr>
        <w:pStyle w:val="ListParagraph"/>
        <w:numPr>
          <w:ilvl w:val="0"/>
          <w:numId w:val="3"/>
        </w:numPr>
        <w:spacing w:after="80"/>
        <w:rPr>
          <w:color w:val="CC00CC"/>
          <w:sz w:val="40"/>
        </w:rPr>
      </w:pPr>
      <w:r>
        <w:rPr>
          <w:color w:val="CC00CC"/>
          <w:sz w:val="40"/>
        </w:rPr>
        <w:lastRenderedPageBreak/>
        <w:t>William Jennings Bryan – “Cross of Gold” – should use gold and silver to back the dollar; democrat; ran for president &amp; lost</w:t>
      </w:r>
      <w:r w:rsidR="00811806">
        <w:rPr>
          <w:color w:val="CC00CC"/>
          <w:sz w:val="40"/>
        </w:rPr>
        <w:t>; farmers; people from the south and the west</w:t>
      </w:r>
    </w:p>
    <w:p w14:paraId="10931BAE" w14:textId="66B5B13E" w:rsidR="005A3D67" w:rsidRDefault="005A3D67" w:rsidP="005A3D67">
      <w:pPr>
        <w:pStyle w:val="ListParagraph"/>
        <w:numPr>
          <w:ilvl w:val="0"/>
          <w:numId w:val="3"/>
        </w:numPr>
        <w:spacing w:after="80"/>
        <w:rPr>
          <w:color w:val="CC00CC"/>
          <w:sz w:val="40"/>
        </w:rPr>
      </w:pPr>
      <w:r>
        <w:rPr>
          <w:color w:val="CC00CC"/>
          <w:sz w:val="40"/>
        </w:rPr>
        <w:t xml:space="preserve">Farmers are Uniting – “Grange” – farmers are in debt and they want the federal government </w:t>
      </w:r>
      <w:proofErr w:type="gramStart"/>
      <w:r>
        <w:rPr>
          <w:color w:val="CC00CC"/>
          <w:sz w:val="40"/>
        </w:rPr>
        <w:t>make</w:t>
      </w:r>
      <w:proofErr w:type="gramEnd"/>
      <w:r>
        <w:rPr>
          <w:color w:val="CC00CC"/>
          <w:sz w:val="40"/>
        </w:rPr>
        <w:t xml:space="preserve"> it easier to pay it off</w:t>
      </w:r>
    </w:p>
    <w:p w14:paraId="635D9075" w14:textId="277829ED" w:rsidR="005A3D67" w:rsidRDefault="005A3D67" w:rsidP="005A3D67">
      <w:pPr>
        <w:pStyle w:val="ListParagraph"/>
        <w:numPr>
          <w:ilvl w:val="1"/>
          <w:numId w:val="3"/>
        </w:numPr>
        <w:spacing w:after="80"/>
        <w:rPr>
          <w:color w:val="CC00CC"/>
          <w:sz w:val="40"/>
        </w:rPr>
      </w:pPr>
      <w:r>
        <w:rPr>
          <w:color w:val="CC00CC"/>
          <w:sz w:val="40"/>
        </w:rPr>
        <w:t>Oliver Hudson Kelley main leader</w:t>
      </w:r>
      <w:bookmarkStart w:id="0" w:name="_GoBack"/>
      <w:bookmarkEnd w:id="0"/>
    </w:p>
    <w:p w14:paraId="47ED35E6" w14:textId="3560C14A" w:rsidR="005A3D67" w:rsidRDefault="000B23A6" w:rsidP="005A3D67">
      <w:pPr>
        <w:pStyle w:val="ListParagraph"/>
        <w:numPr>
          <w:ilvl w:val="1"/>
          <w:numId w:val="3"/>
        </w:numPr>
        <w:spacing w:after="80"/>
        <w:rPr>
          <w:color w:val="CC00CC"/>
          <w:sz w:val="40"/>
        </w:rPr>
      </w:pPr>
      <w:r>
        <w:rPr>
          <w:color w:val="CC00CC"/>
          <w:sz w:val="40"/>
        </w:rPr>
        <w:t xml:space="preserve">Want reform; graduated income tax </w:t>
      </w:r>
    </w:p>
    <w:p w14:paraId="5BE3F512" w14:textId="4960EBA7" w:rsidR="000B23A6" w:rsidRDefault="000B23A6" w:rsidP="000B23A6">
      <w:pPr>
        <w:pStyle w:val="ListParagraph"/>
        <w:numPr>
          <w:ilvl w:val="0"/>
          <w:numId w:val="3"/>
        </w:numPr>
        <w:spacing w:after="80"/>
        <w:rPr>
          <w:color w:val="CC00CC"/>
          <w:sz w:val="40"/>
        </w:rPr>
      </w:pPr>
      <w:r>
        <w:rPr>
          <w:color w:val="CC00CC"/>
          <w:sz w:val="40"/>
        </w:rPr>
        <w:t>Election of 1896 was Bryan vs. McKinley – McKinley (republican) won</w:t>
      </w:r>
    </w:p>
    <w:p w14:paraId="263D3BD6" w14:textId="71702C5A" w:rsidR="000B23A6" w:rsidRDefault="000B23A6" w:rsidP="000B23A6">
      <w:pPr>
        <w:pStyle w:val="ListParagraph"/>
        <w:numPr>
          <w:ilvl w:val="1"/>
          <w:numId w:val="3"/>
        </w:numPr>
        <w:spacing w:after="80"/>
        <w:rPr>
          <w:color w:val="CC00CC"/>
          <w:sz w:val="40"/>
        </w:rPr>
      </w:pPr>
      <w:r>
        <w:rPr>
          <w:color w:val="CC00CC"/>
          <w:sz w:val="40"/>
        </w:rPr>
        <w:t xml:space="preserve">Gold will back the dollar bill </w:t>
      </w:r>
    </w:p>
    <w:p w14:paraId="77626962" w14:textId="6DF66EA6" w:rsidR="000B23A6" w:rsidRPr="005A3D67" w:rsidRDefault="000B23A6" w:rsidP="000B23A6">
      <w:pPr>
        <w:pStyle w:val="ListParagraph"/>
        <w:numPr>
          <w:ilvl w:val="0"/>
          <w:numId w:val="3"/>
        </w:numPr>
        <w:spacing w:after="80"/>
        <w:rPr>
          <w:color w:val="CC00CC"/>
          <w:sz w:val="40"/>
        </w:rPr>
      </w:pPr>
      <w:r>
        <w:rPr>
          <w:color w:val="CC00CC"/>
          <w:sz w:val="40"/>
        </w:rPr>
        <w:t>Bonanza farms – surplus of one crop</w:t>
      </w:r>
    </w:p>
    <w:p w14:paraId="237E22E4" w14:textId="502991B3" w:rsidR="003E0C42" w:rsidRPr="003E0C42" w:rsidRDefault="003E0C42" w:rsidP="003E0C42">
      <w:pPr>
        <w:spacing w:after="80"/>
        <w:rPr>
          <w:color w:val="0099FF"/>
          <w:sz w:val="40"/>
        </w:rPr>
      </w:pPr>
      <w:r w:rsidRPr="003E0C42">
        <w:rPr>
          <w:color w:val="0099FF"/>
          <w:sz w:val="40"/>
        </w:rPr>
        <w:t xml:space="preserve"> </w:t>
      </w:r>
    </w:p>
    <w:sectPr w:rsidR="003E0C42" w:rsidRPr="003E0C42" w:rsidSect="00AA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BE7"/>
    <w:multiLevelType w:val="hybridMultilevel"/>
    <w:tmpl w:val="7D324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13617"/>
    <w:multiLevelType w:val="hybridMultilevel"/>
    <w:tmpl w:val="9856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6B0A4E"/>
    <w:multiLevelType w:val="hybridMultilevel"/>
    <w:tmpl w:val="0608D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90"/>
    <w:rsid w:val="000B23A6"/>
    <w:rsid w:val="003E0C42"/>
    <w:rsid w:val="0048250C"/>
    <w:rsid w:val="00594A5E"/>
    <w:rsid w:val="005A3D67"/>
    <w:rsid w:val="007971C3"/>
    <w:rsid w:val="00811806"/>
    <w:rsid w:val="00827189"/>
    <w:rsid w:val="00AA3E90"/>
    <w:rsid w:val="00DB50DB"/>
    <w:rsid w:val="00E80FE4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5902"/>
  <w15:chartTrackingRefBased/>
  <w15:docId w15:val="{67B8D321-C53D-4D6E-9D9D-8381F4C3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2018-09-18T15:37:00Z</dcterms:created>
  <dcterms:modified xsi:type="dcterms:W3CDTF">2018-09-18T18:47:00Z</dcterms:modified>
</cp:coreProperties>
</file>