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EF07" w14:textId="385A0EFC" w:rsidR="009938B8" w:rsidRPr="003B6F99" w:rsidRDefault="003B6F99" w:rsidP="003B6F99">
      <w:pPr>
        <w:jc w:val="center"/>
        <w:rPr>
          <w:rFonts w:cstheme="minorHAnsi"/>
        </w:rPr>
      </w:pPr>
      <w:r w:rsidRPr="003B6F99">
        <w:rPr>
          <w:rFonts w:cstheme="minorHAnsi"/>
        </w:rPr>
        <w:t>Name: _____________________________________________________ Date: _________________ Period: __</w:t>
      </w:r>
    </w:p>
    <w:p w14:paraId="71FDA692" w14:textId="41927C40" w:rsidR="003B6F99" w:rsidRPr="003B6F99" w:rsidRDefault="003B6F99" w:rsidP="003B6F99">
      <w:pPr>
        <w:jc w:val="center"/>
        <w:rPr>
          <w:rFonts w:cstheme="minorHAnsi"/>
        </w:rPr>
      </w:pPr>
      <w:r w:rsidRPr="003B6F99">
        <w:rPr>
          <w:rFonts w:cstheme="minorHAnsi"/>
          <w:b/>
          <w:u w:val="single"/>
        </w:rPr>
        <w:t>Tanka Poem</w:t>
      </w:r>
    </w:p>
    <w:p w14:paraId="2BB584CF" w14:textId="06EB64C4" w:rsidR="003B6F99" w:rsidRDefault="003B6F99" w:rsidP="003B6F99">
      <w:pPr>
        <w:rPr>
          <w:rFonts w:cstheme="minorHAnsi"/>
        </w:rPr>
      </w:pPr>
      <w:r w:rsidRPr="003B6F99">
        <w:rPr>
          <w:rFonts w:cstheme="minorHAnsi"/>
        </w:rPr>
        <w:t xml:space="preserve">In medieval Japan, people began to express themselves through Tanka. These poems are written about nature, seasons, love, sadness, and other strong emotions. In Tanka poems there should be simile, metaphor, and personification. </w:t>
      </w:r>
    </w:p>
    <w:p w14:paraId="0F856675" w14:textId="77777777" w:rsidR="002F37DD" w:rsidRDefault="002F37DD" w:rsidP="003B6F99">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15AC7" w14:paraId="54A378D2" w14:textId="77777777" w:rsidTr="002F37DD">
        <w:tc>
          <w:tcPr>
            <w:tcW w:w="3596" w:type="dxa"/>
          </w:tcPr>
          <w:p w14:paraId="4E35D282" w14:textId="77777777" w:rsidR="00B15AC7" w:rsidRDefault="00B15AC7" w:rsidP="00B15AC7">
            <w:pPr>
              <w:spacing w:after="120"/>
              <w:jc w:val="center"/>
              <w:rPr>
                <w:rFonts w:cstheme="minorHAnsi"/>
              </w:rPr>
            </w:pPr>
          </w:p>
          <w:p w14:paraId="7CCA47BB" w14:textId="7B502F5C" w:rsidR="00B15AC7" w:rsidRPr="003B6F99" w:rsidRDefault="00B15AC7" w:rsidP="00B15AC7">
            <w:pPr>
              <w:spacing w:after="120"/>
              <w:jc w:val="center"/>
              <w:rPr>
                <w:rFonts w:cstheme="minorHAnsi"/>
              </w:rPr>
            </w:pPr>
            <w:r w:rsidRPr="003B6F99">
              <w:rPr>
                <w:rFonts w:cstheme="minorHAnsi"/>
              </w:rPr>
              <w:t>Line 1 – 5 Syllables</w:t>
            </w:r>
          </w:p>
          <w:p w14:paraId="772ED75A" w14:textId="77777777" w:rsidR="00B15AC7" w:rsidRPr="003B6F99" w:rsidRDefault="00B15AC7" w:rsidP="00B15AC7">
            <w:pPr>
              <w:spacing w:after="120"/>
              <w:jc w:val="center"/>
              <w:rPr>
                <w:rFonts w:cstheme="minorHAnsi"/>
              </w:rPr>
            </w:pPr>
            <w:r w:rsidRPr="003B6F99">
              <w:rPr>
                <w:rFonts w:cstheme="minorHAnsi"/>
              </w:rPr>
              <w:t>Line 2 – 7 syllables</w:t>
            </w:r>
          </w:p>
          <w:p w14:paraId="5B0892CD" w14:textId="77777777" w:rsidR="00B15AC7" w:rsidRPr="003B6F99" w:rsidRDefault="00B15AC7" w:rsidP="00B15AC7">
            <w:pPr>
              <w:spacing w:after="120"/>
              <w:jc w:val="center"/>
              <w:rPr>
                <w:rFonts w:cstheme="minorHAnsi"/>
              </w:rPr>
            </w:pPr>
            <w:r w:rsidRPr="003B6F99">
              <w:rPr>
                <w:rFonts w:cstheme="minorHAnsi"/>
              </w:rPr>
              <w:t>Line 3 – 5 syllables</w:t>
            </w:r>
          </w:p>
          <w:p w14:paraId="72F4AD18" w14:textId="77777777" w:rsidR="00B15AC7" w:rsidRPr="003B6F99" w:rsidRDefault="00B15AC7" w:rsidP="00B15AC7">
            <w:pPr>
              <w:spacing w:after="120"/>
              <w:jc w:val="center"/>
              <w:rPr>
                <w:rFonts w:cstheme="minorHAnsi"/>
              </w:rPr>
            </w:pPr>
            <w:r w:rsidRPr="003B6F99">
              <w:rPr>
                <w:rFonts w:cstheme="minorHAnsi"/>
              </w:rPr>
              <w:t>Line 4 – 7 syllables</w:t>
            </w:r>
          </w:p>
          <w:p w14:paraId="2FA15DC4" w14:textId="0A6E4E07" w:rsidR="00B15AC7" w:rsidRDefault="00B15AC7" w:rsidP="00B15AC7">
            <w:pPr>
              <w:spacing w:after="120"/>
              <w:jc w:val="center"/>
              <w:rPr>
                <w:rFonts w:cstheme="minorHAnsi"/>
              </w:rPr>
            </w:pPr>
            <w:r w:rsidRPr="003B6F99">
              <w:rPr>
                <w:rFonts w:cstheme="minorHAnsi"/>
              </w:rPr>
              <w:t>Line 5 – 7 syllables</w:t>
            </w:r>
          </w:p>
          <w:p w14:paraId="2202D235" w14:textId="77777777" w:rsidR="00B15AC7" w:rsidRDefault="00B15AC7" w:rsidP="00B15AC7">
            <w:pPr>
              <w:spacing w:after="120"/>
              <w:jc w:val="center"/>
              <w:rPr>
                <w:rFonts w:cstheme="minorHAnsi"/>
              </w:rPr>
            </w:pPr>
          </w:p>
        </w:tc>
        <w:tc>
          <w:tcPr>
            <w:tcW w:w="3597" w:type="dxa"/>
          </w:tcPr>
          <w:p w14:paraId="4D53937A" w14:textId="77777777" w:rsidR="00B15AC7" w:rsidRDefault="00B15AC7" w:rsidP="00B15AC7">
            <w:pPr>
              <w:spacing w:after="120"/>
              <w:jc w:val="center"/>
              <w:rPr>
                <w:rFonts w:cstheme="minorHAnsi"/>
              </w:rPr>
            </w:pPr>
            <w:r>
              <w:rPr>
                <w:rFonts w:cstheme="minorHAnsi"/>
              </w:rPr>
              <w:t>Example by Hiroko Seki</w:t>
            </w:r>
          </w:p>
          <w:p w14:paraId="1A4D9BF8" w14:textId="77777777" w:rsidR="00B15AC7" w:rsidRDefault="00B15AC7" w:rsidP="00B15AC7">
            <w:pPr>
              <w:spacing w:after="120"/>
              <w:jc w:val="center"/>
              <w:rPr>
                <w:rFonts w:cstheme="minorHAnsi"/>
              </w:rPr>
            </w:pPr>
            <w:r>
              <w:rPr>
                <w:rFonts w:cstheme="minorHAnsi"/>
              </w:rPr>
              <w:t>In castle ruins</w:t>
            </w:r>
          </w:p>
          <w:p w14:paraId="2E653B1B" w14:textId="77777777" w:rsidR="00B15AC7" w:rsidRDefault="00B15AC7" w:rsidP="00B15AC7">
            <w:pPr>
              <w:spacing w:after="120"/>
              <w:jc w:val="center"/>
              <w:rPr>
                <w:rFonts w:cstheme="minorHAnsi"/>
              </w:rPr>
            </w:pPr>
            <w:r>
              <w:rPr>
                <w:rFonts w:cstheme="minorHAnsi"/>
              </w:rPr>
              <w:t xml:space="preserve">The </w:t>
            </w:r>
            <w:proofErr w:type="spellStart"/>
            <w:r>
              <w:rPr>
                <w:rFonts w:cstheme="minorHAnsi"/>
              </w:rPr>
              <w:t>tappings</w:t>
            </w:r>
            <w:proofErr w:type="spellEnd"/>
            <w:r>
              <w:rPr>
                <w:rFonts w:cstheme="minorHAnsi"/>
              </w:rPr>
              <w:t xml:space="preserve"> of a hand-drum</w:t>
            </w:r>
          </w:p>
          <w:p w14:paraId="7C99559E" w14:textId="77777777" w:rsidR="00B15AC7" w:rsidRDefault="00B15AC7" w:rsidP="00B15AC7">
            <w:pPr>
              <w:spacing w:after="120"/>
              <w:jc w:val="center"/>
              <w:rPr>
                <w:rFonts w:cstheme="minorHAnsi"/>
              </w:rPr>
            </w:pPr>
            <w:r>
              <w:rPr>
                <w:rFonts w:cstheme="minorHAnsi"/>
              </w:rPr>
              <w:t>So clearly echo,</w:t>
            </w:r>
          </w:p>
          <w:p w14:paraId="2176944C" w14:textId="77777777" w:rsidR="00B15AC7" w:rsidRDefault="00B15AC7" w:rsidP="00B15AC7">
            <w:pPr>
              <w:spacing w:after="120"/>
              <w:jc w:val="center"/>
              <w:rPr>
                <w:rFonts w:cstheme="minorHAnsi"/>
              </w:rPr>
            </w:pPr>
            <w:r>
              <w:rPr>
                <w:rFonts w:cstheme="minorHAnsi"/>
              </w:rPr>
              <w:t xml:space="preserve">That in </w:t>
            </w:r>
            <w:proofErr w:type="spellStart"/>
            <w:r>
              <w:rPr>
                <w:rFonts w:cstheme="minorHAnsi"/>
              </w:rPr>
              <w:t>Komachi’s</w:t>
            </w:r>
            <w:proofErr w:type="spellEnd"/>
            <w:r>
              <w:rPr>
                <w:rFonts w:cstheme="minorHAnsi"/>
              </w:rPr>
              <w:t xml:space="preserve"> dancing</w:t>
            </w:r>
          </w:p>
          <w:p w14:paraId="61470B6D" w14:textId="4BC90EF8" w:rsidR="00B15AC7" w:rsidRDefault="00B15AC7" w:rsidP="00B15AC7">
            <w:pPr>
              <w:spacing w:after="120"/>
              <w:jc w:val="center"/>
              <w:rPr>
                <w:rFonts w:cstheme="minorHAnsi"/>
              </w:rPr>
            </w:pPr>
            <w:r>
              <w:rPr>
                <w:rFonts w:cstheme="minorHAnsi"/>
              </w:rPr>
              <w:t>Even the moon seemed to smile</w:t>
            </w:r>
          </w:p>
        </w:tc>
        <w:tc>
          <w:tcPr>
            <w:tcW w:w="3597" w:type="dxa"/>
          </w:tcPr>
          <w:p w14:paraId="7AE23738" w14:textId="77777777" w:rsidR="00B15AC7" w:rsidRDefault="00B15AC7" w:rsidP="00B15AC7">
            <w:pPr>
              <w:spacing w:after="120"/>
              <w:jc w:val="center"/>
              <w:rPr>
                <w:rFonts w:cstheme="minorHAnsi"/>
              </w:rPr>
            </w:pPr>
            <w:r>
              <w:rPr>
                <w:rFonts w:cstheme="minorHAnsi"/>
              </w:rPr>
              <w:t>Example by Ms. Edwards:</w:t>
            </w:r>
          </w:p>
          <w:p w14:paraId="6324DFBA" w14:textId="77777777" w:rsidR="00B15AC7" w:rsidRDefault="00B15AC7" w:rsidP="00B15AC7">
            <w:pPr>
              <w:spacing w:after="120"/>
              <w:jc w:val="center"/>
              <w:rPr>
                <w:rFonts w:cstheme="minorHAnsi"/>
              </w:rPr>
            </w:pPr>
            <w:r>
              <w:rPr>
                <w:rFonts w:cstheme="minorHAnsi"/>
              </w:rPr>
              <w:t>To teach is to care</w:t>
            </w:r>
          </w:p>
          <w:p w14:paraId="7FEA76F5" w14:textId="77777777" w:rsidR="00B15AC7" w:rsidRDefault="00B15AC7" w:rsidP="00B15AC7">
            <w:pPr>
              <w:spacing w:after="120"/>
              <w:jc w:val="center"/>
              <w:rPr>
                <w:rFonts w:cstheme="minorHAnsi"/>
              </w:rPr>
            </w:pPr>
            <w:r>
              <w:rPr>
                <w:rFonts w:cstheme="minorHAnsi"/>
              </w:rPr>
              <w:t>For teenagers with despair</w:t>
            </w:r>
          </w:p>
          <w:p w14:paraId="72CD512A" w14:textId="77777777" w:rsidR="00B15AC7" w:rsidRDefault="00B15AC7" w:rsidP="00B15AC7">
            <w:pPr>
              <w:spacing w:after="120"/>
              <w:jc w:val="center"/>
              <w:rPr>
                <w:rFonts w:cstheme="minorHAnsi"/>
              </w:rPr>
            </w:pPr>
            <w:r>
              <w:rPr>
                <w:rFonts w:cstheme="minorHAnsi"/>
              </w:rPr>
              <w:t>To show them there’s hope</w:t>
            </w:r>
          </w:p>
          <w:p w14:paraId="25C8DA74" w14:textId="77777777" w:rsidR="00B15AC7" w:rsidRDefault="00B15AC7" w:rsidP="00B15AC7">
            <w:pPr>
              <w:spacing w:after="120"/>
              <w:jc w:val="center"/>
              <w:rPr>
                <w:rFonts w:cstheme="minorHAnsi"/>
              </w:rPr>
            </w:pPr>
            <w:r>
              <w:rPr>
                <w:rFonts w:cstheme="minorHAnsi"/>
              </w:rPr>
              <w:t>If they look inside themselves</w:t>
            </w:r>
          </w:p>
          <w:p w14:paraId="7D8E3C12" w14:textId="507976D3" w:rsidR="00B15AC7" w:rsidRDefault="00B15AC7" w:rsidP="00B15AC7">
            <w:pPr>
              <w:spacing w:after="120"/>
              <w:jc w:val="center"/>
              <w:rPr>
                <w:rFonts w:cstheme="minorHAnsi"/>
              </w:rPr>
            </w:pPr>
            <w:r>
              <w:rPr>
                <w:rFonts w:cstheme="minorHAnsi"/>
              </w:rPr>
              <w:t>And realize the strength that’s there</w:t>
            </w:r>
          </w:p>
        </w:tc>
      </w:tr>
    </w:tbl>
    <w:p w14:paraId="3AA569C3" w14:textId="0BB85346" w:rsidR="003B6F99" w:rsidRDefault="003B6F99" w:rsidP="002F37DD"/>
    <w:p w14:paraId="395F63D2" w14:textId="7AD7768E" w:rsidR="002F37DD" w:rsidRDefault="002F37DD" w:rsidP="002F37DD">
      <w:r>
        <w:t xml:space="preserve">You are going to create a </w:t>
      </w:r>
      <w:r w:rsidR="00563573">
        <w:t>T</w:t>
      </w:r>
      <w:r>
        <w:t xml:space="preserve">anka poem. You are going to write it pretty and draw some art around it. You are going to create a title for the </w:t>
      </w:r>
      <w:proofErr w:type="gramStart"/>
      <w:r>
        <w:t>poem</w:t>
      </w:r>
      <w:proofErr w:type="gramEnd"/>
      <w:r>
        <w:t xml:space="preserve"> BUT the title is going to be written in Japanese. </w:t>
      </w:r>
      <w:r w:rsidR="00563573">
        <w:t xml:space="preserve">Use the below alphabet to translate. </w:t>
      </w:r>
    </w:p>
    <w:p w14:paraId="36EC0C77" w14:textId="0B47E744" w:rsidR="00563573" w:rsidRPr="003B6F99" w:rsidRDefault="00563573" w:rsidP="002F37DD">
      <w:bookmarkStart w:id="0" w:name="_GoBack"/>
      <w:r>
        <w:rPr>
          <w:noProof/>
        </w:rPr>
        <w:drawing>
          <wp:inline distT="0" distB="0" distL="0" distR="0" wp14:anchorId="5A5B0D1F" wp14:editId="3A8DA88D">
            <wp:extent cx="6851650" cy="3162300"/>
            <wp:effectExtent l="0" t="0" r="6350" b="0"/>
            <wp:docPr id="1" name="Picture 1" descr="Image result for japanese alphabet to english alphabet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panese alphabet to english alphabet a-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5110" cy="3168512"/>
                    </a:xfrm>
                    <a:prstGeom prst="rect">
                      <a:avLst/>
                    </a:prstGeom>
                    <a:noFill/>
                    <a:ln>
                      <a:noFill/>
                    </a:ln>
                  </pic:spPr>
                </pic:pic>
              </a:graphicData>
            </a:graphic>
          </wp:inline>
        </w:drawing>
      </w:r>
      <w:bookmarkEnd w:id="0"/>
    </w:p>
    <w:sectPr w:rsidR="00563573" w:rsidRPr="003B6F99" w:rsidSect="003B6F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99"/>
    <w:rsid w:val="002F37DD"/>
    <w:rsid w:val="003B6F99"/>
    <w:rsid w:val="0048250C"/>
    <w:rsid w:val="00563573"/>
    <w:rsid w:val="00B15AC7"/>
    <w:rsid w:val="00F1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3A1A"/>
  <w15:chartTrackingRefBased/>
  <w15:docId w15:val="{68C54A73-D844-4461-BE04-B0C47327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F9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1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1</cp:revision>
  <dcterms:created xsi:type="dcterms:W3CDTF">2018-10-24T12:45:00Z</dcterms:created>
  <dcterms:modified xsi:type="dcterms:W3CDTF">2018-10-24T13:28:00Z</dcterms:modified>
</cp:coreProperties>
</file>